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CC8" w14:textId="77777777" w:rsidR="00CD1AE2" w:rsidRDefault="00CD1AE2" w:rsidP="00CD1AE2">
      <w:pPr>
        <w:rPr>
          <w:rStyle w:val="Hyperlink"/>
          <w:rFonts w:ascii="Arial" w:hAnsi="Arial" w:cs="Arial"/>
          <w:b/>
          <w:color w:val="00B050"/>
          <w:sz w:val="20"/>
          <w:lang w:val="fr-FR"/>
        </w:rPr>
      </w:pPr>
    </w:p>
    <w:p w14:paraId="5177E3E4" w14:textId="77777777" w:rsidR="00CD1AE2" w:rsidRDefault="00CD1AE2" w:rsidP="00CD1AE2">
      <w:pP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8CEE16" wp14:editId="37967552">
            <wp:simplePos x="0" y="0"/>
            <wp:positionH relativeFrom="column">
              <wp:posOffset>4445</wp:posOffset>
            </wp:positionH>
            <wp:positionV relativeFrom="paragraph">
              <wp:posOffset>123825</wp:posOffset>
            </wp:positionV>
            <wp:extent cx="1205230" cy="1209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SADDLEWORTH</w:t>
      </w:r>
    </w:p>
    <w:p w14:paraId="4E03E603" w14:textId="68FEA5A7" w:rsidR="00190DE7" w:rsidRDefault="00CD1AE2" w:rsidP="00CD1AE2">
      <w:pP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nstantia" w:hAnsi="Constantia"/>
          <w:b/>
          <w:color w:val="00B050"/>
          <w:sz w:val="72"/>
          <w:szCs w:val="7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>
        <w:rPr>
          <w:rFonts w:ascii="Constantia" w:hAnsi="Constantia" w:cs="Arial"/>
          <w:color w:val="00B050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Parish Council</w:t>
      </w:r>
    </w:p>
    <w:p w14:paraId="2CB611A7" w14:textId="08C97E52" w:rsidR="00604D26" w:rsidRDefault="003E7288" w:rsidP="00CD1AE2">
      <w:pP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 October 2025</w:t>
      </w:r>
    </w:p>
    <w:p w14:paraId="0598D97C" w14:textId="1BBFEB64" w:rsidR="00CD1AE2" w:rsidRDefault="00CD1AE2" w:rsidP="00CD1AE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all members of the Finance Committee</w:t>
      </w:r>
    </w:p>
    <w:p w14:paraId="53DC2012" w14:textId="164D508A" w:rsidR="00CD1AE2" w:rsidRDefault="00CD1AE2" w:rsidP="00CD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of the Finance Committee, </w:t>
      </w:r>
      <w:r w:rsidR="00B60268">
        <w:rPr>
          <w:rFonts w:ascii="Arial" w:hAnsi="Arial" w:cs="Arial"/>
          <w:sz w:val="24"/>
          <w:szCs w:val="24"/>
        </w:rPr>
        <w:t xml:space="preserve">on Thursday </w:t>
      </w:r>
      <w:r w:rsidR="00BF2859">
        <w:rPr>
          <w:rFonts w:ascii="Arial" w:hAnsi="Arial" w:cs="Arial"/>
          <w:sz w:val="24"/>
          <w:szCs w:val="24"/>
        </w:rPr>
        <w:t>20</w:t>
      </w:r>
      <w:r w:rsidR="00BF2859" w:rsidRPr="00BF2859">
        <w:rPr>
          <w:rFonts w:ascii="Arial" w:hAnsi="Arial" w:cs="Arial"/>
          <w:sz w:val="24"/>
          <w:szCs w:val="24"/>
          <w:vertAlign w:val="superscript"/>
        </w:rPr>
        <w:t>th</w:t>
      </w:r>
      <w:r w:rsidR="00BF2859">
        <w:rPr>
          <w:rFonts w:ascii="Arial" w:hAnsi="Arial" w:cs="Arial"/>
          <w:sz w:val="24"/>
          <w:szCs w:val="24"/>
        </w:rPr>
        <w:t xml:space="preserve"> November</w:t>
      </w:r>
      <w:r w:rsidR="00207219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19.00 hrs</w:t>
      </w:r>
      <w:r w:rsidR="00A24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where the under mentioned business will be discussed. </w:t>
      </w:r>
    </w:p>
    <w:p w14:paraId="3EC72AF4" w14:textId="77777777" w:rsidR="00CD1AE2" w:rsidRDefault="00CD1AE2" w:rsidP="00CD1AE2">
      <w:pPr>
        <w:rPr>
          <w:rFonts w:ascii="Arial" w:hAnsi="Arial" w:cs="Arial"/>
          <w:sz w:val="24"/>
          <w:szCs w:val="24"/>
        </w:rPr>
      </w:pPr>
    </w:p>
    <w:p w14:paraId="79C7B95D" w14:textId="77777777" w:rsidR="00CD1AE2" w:rsidRDefault="00CD1AE2" w:rsidP="00CD1A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23CB8BA1" w14:textId="77777777" w:rsidR="008758E7" w:rsidRDefault="008758E7" w:rsidP="00A706A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5EDCC" w14:textId="3498C412" w:rsidR="00CD1AE2" w:rsidRDefault="00CD1AE2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Apologies for absence</w:t>
      </w:r>
    </w:p>
    <w:p w14:paraId="530D48B8" w14:textId="77777777" w:rsidR="008758E7" w:rsidRPr="00E324A3" w:rsidRDefault="008758E7" w:rsidP="004B0940">
      <w:pPr>
        <w:pStyle w:val="ListParagraph"/>
        <w:spacing w:line="276" w:lineRule="auto"/>
        <w:ind w:left="1080"/>
        <w:rPr>
          <w:rFonts w:cs="Arial"/>
          <w:b/>
          <w:bCs/>
          <w:sz w:val="30"/>
          <w:szCs w:val="30"/>
        </w:rPr>
      </w:pPr>
    </w:p>
    <w:p w14:paraId="63EE8FD0" w14:textId="4B47ACCA" w:rsidR="008758E7" w:rsidRDefault="00CD1AE2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cs="Arial"/>
          <w:b/>
          <w:bCs/>
          <w:szCs w:val="24"/>
        </w:rPr>
        <w:t>Declarations of Interest</w:t>
      </w:r>
    </w:p>
    <w:p w14:paraId="3ABB1E72" w14:textId="77777777" w:rsidR="008758E7" w:rsidRPr="00E324A3" w:rsidRDefault="008758E7" w:rsidP="004B0940">
      <w:pPr>
        <w:pStyle w:val="ListParagraph"/>
        <w:spacing w:line="276" w:lineRule="auto"/>
        <w:ind w:left="1080"/>
        <w:rPr>
          <w:rFonts w:cs="Arial"/>
          <w:b/>
          <w:bCs/>
          <w:sz w:val="30"/>
          <w:szCs w:val="30"/>
        </w:rPr>
      </w:pPr>
    </w:p>
    <w:p w14:paraId="4CFE84EF" w14:textId="4F981002" w:rsidR="00990BF0" w:rsidRPr="008758E7" w:rsidRDefault="00990BF0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Minutes from the</w:t>
      </w:r>
      <w:r w:rsidR="00207219" w:rsidRPr="008758E7">
        <w:rPr>
          <w:rFonts w:eastAsia="Calibri" w:cs="Arial"/>
          <w:b/>
          <w:bCs/>
          <w:szCs w:val="24"/>
        </w:rPr>
        <w:t xml:space="preserve"> </w:t>
      </w:r>
      <w:r w:rsidRPr="008758E7">
        <w:rPr>
          <w:rFonts w:eastAsia="Calibri" w:cs="Arial"/>
          <w:b/>
          <w:bCs/>
          <w:szCs w:val="24"/>
        </w:rPr>
        <w:t xml:space="preserve">meeting held on </w:t>
      </w:r>
      <w:r w:rsidR="00A579F9" w:rsidRPr="008758E7">
        <w:rPr>
          <w:rFonts w:eastAsia="Calibri" w:cs="Arial"/>
          <w:b/>
          <w:bCs/>
          <w:szCs w:val="24"/>
        </w:rPr>
        <w:t xml:space="preserve">Thursday </w:t>
      </w:r>
      <w:r w:rsidR="00BF2859">
        <w:rPr>
          <w:rFonts w:eastAsia="Calibri" w:cs="Arial"/>
          <w:b/>
          <w:bCs/>
          <w:szCs w:val="24"/>
        </w:rPr>
        <w:t>23</w:t>
      </w:r>
      <w:r w:rsidR="00BF2859" w:rsidRPr="00BF2859">
        <w:rPr>
          <w:rFonts w:eastAsia="Calibri" w:cs="Arial"/>
          <w:b/>
          <w:bCs/>
          <w:szCs w:val="24"/>
          <w:vertAlign w:val="superscript"/>
        </w:rPr>
        <w:t>rd</w:t>
      </w:r>
      <w:r w:rsidR="00BF2859">
        <w:rPr>
          <w:rFonts w:eastAsia="Calibri" w:cs="Arial"/>
          <w:b/>
          <w:bCs/>
          <w:szCs w:val="24"/>
        </w:rPr>
        <w:t xml:space="preserve"> October 2025</w:t>
      </w:r>
    </w:p>
    <w:p w14:paraId="15E7D381" w14:textId="77777777" w:rsidR="008758E7" w:rsidRPr="00120B6B" w:rsidRDefault="008758E7" w:rsidP="004B0940">
      <w:pPr>
        <w:pStyle w:val="ListParagraph"/>
        <w:spacing w:line="276" w:lineRule="auto"/>
        <w:ind w:left="1080"/>
        <w:rPr>
          <w:rFonts w:cs="Arial"/>
          <w:b/>
          <w:bCs/>
          <w:sz w:val="14"/>
          <w:szCs w:val="14"/>
        </w:rPr>
      </w:pPr>
    </w:p>
    <w:p w14:paraId="411C2B8B" w14:textId="77777777" w:rsidR="00491525" w:rsidRPr="00E324A3" w:rsidRDefault="00491525" w:rsidP="004B0940">
      <w:pPr>
        <w:pStyle w:val="ListParagraph"/>
        <w:spacing w:line="276" w:lineRule="auto"/>
        <w:rPr>
          <w:rFonts w:cs="Arial"/>
          <w:b/>
          <w:bCs/>
          <w:sz w:val="16"/>
          <w:szCs w:val="16"/>
        </w:rPr>
      </w:pPr>
    </w:p>
    <w:p w14:paraId="7B853A58" w14:textId="3F2F87C4" w:rsidR="00491525" w:rsidRDefault="00491525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Update </w:t>
      </w:r>
      <w:r w:rsidR="00D26F99">
        <w:rPr>
          <w:rFonts w:cs="Arial"/>
          <w:b/>
          <w:bCs/>
          <w:szCs w:val="24"/>
        </w:rPr>
        <w:t xml:space="preserve">on </w:t>
      </w:r>
      <w:r w:rsidR="00723775">
        <w:rPr>
          <w:rFonts w:cs="Arial"/>
          <w:b/>
          <w:bCs/>
          <w:szCs w:val="24"/>
        </w:rPr>
        <w:t>Current Reserves Position</w:t>
      </w:r>
    </w:p>
    <w:p w14:paraId="7322272C" w14:textId="77777777" w:rsidR="001722E9" w:rsidRPr="001722E9" w:rsidRDefault="001722E9" w:rsidP="004B0940">
      <w:pPr>
        <w:pStyle w:val="ListParagraph"/>
        <w:spacing w:line="276" w:lineRule="auto"/>
        <w:rPr>
          <w:rFonts w:cs="Arial"/>
          <w:b/>
          <w:bCs/>
          <w:szCs w:val="24"/>
        </w:rPr>
      </w:pPr>
    </w:p>
    <w:p w14:paraId="1E9FCA57" w14:textId="77777777" w:rsidR="001722E9" w:rsidRPr="001722E9" w:rsidRDefault="001722E9" w:rsidP="004B0940">
      <w:pPr>
        <w:pStyle w:val="ListParagraph"/>
        <w:spacing w:line="276" w:lineRule="auto"/>
        <w:ind w:left="1080"/>
        <w:rPr>
          <w:rFonts w:cs="Arial"/>
          <w:b/>
          <w:bCs/>
          <w:sz w:val="2"/>
          <w:szCs w:val="2"/>
        </w:rPr>
      </w:pPr>
    </w:p>
    <w:p w14:paraId="47A2236C" w14:textId="5AAD6954" w:rsidR="00402148" w:rsidRDefault="00402148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Budget Setting 2026-2027</w:t>
      </w:r>
    </w:p>
    <w:p w14:paraId="0EC61B34" w14:textId="686CCA84" w:rsidR="00606993" w:rsidRPr="00606993" w:rsidRDefault="00606993" w:rsidP="00606993">
      <w:pPr>
        <w:pStyle w:val="ListParagraph"/>
        <w:numPr>
          <w:ilvl w:val="0"/>
          <w:numId w:val="20"/>
        </w:numPr>
        <w:spacing w:line="276" w:lineRule="auto"/>
        <w:rPr>
          <w:rFonts w:cs="Arial"/>
          <w:szCs w:val="24"/>
        </w:rPr>
      </w:pPr>
      <w:r w:rsidRPr="00606993">
        <w:rPr>
          <w:rFonts w:cs="Arial"/>
          <w:szCs w:val="24"/>
        </w:rPr>
        <w:t>Chair’s Allowance</w:t>
      </w:r>
    </w:p>
    <w:p w14:paraId="0B841F84" w14:textId="77777777" w:rsidR="00E66E21" w:rsidRDefault="00E66E21" w:rsidP="004B0940">
      <w:pPr>
        <w:pStyle w:val="ListParagraph"/>
        <w:spacing w:line="276" w:lineRule="auto"/>
        <w:ind w:left="1080"/>
        <w:rPr>
          <w:rFonts w:cs="Arial"/>
          <w:b/>
          <w:bCs/>
          <w:szCs w:val="24"/>
        </w:rPr>
      </w:pPr>
    </w:p>
    <w:p w14:paraId="6DEA8338" w14:textId="24C67D9E" w:rsidR="00F760A1" w:rsidRDefault="00F760A1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Funding Bid</w:t>
      </w:r>
      <w:r w:rsidR="00E66E21">
        <w:rPr>
          <w:rFonts w:cs="Arial"/>
          <w:b/>
          <w:bCs/>
          <w:szCs w:val="24"/>
        </w:rPr>
        <w:t>s for Civic Hall Refurbishment</w:t>
      </w:r>
    </w:p>
    <w:p w14:paraId="362DB43B" w14:textId="77777777" w:rsidR="00D26F99" w:rsidRPr="00E324A3" w:rsidRDefault="00D26F99" w:rsidP="004B0940">
      <w:pPr>
        <w:pStyle w:val="ListParagraph"/>
        <w:spacing w:line="276" w:lineRule="auto"/>
        <w:rPr>
          <w:rFonts w:cs="Arial"/>
          <w:b/>
          <w:bCs/>
          <w:sz w:val="30"/>
          <w:szCs w:val="30"/>
        </w:rPr>
      </w:pPr>
    </w:p>
    <w:p w14:paraId="6DFBB066" w14:textId="77777777" w:rsidR="00D26F99" w:rsidRPr="00837FD2" w:rsidRDefault="00D26F99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</w:rPr>
        <w:t>External Audit Report</w:t>
      </w:r>
      <w:r>
        <w:rPr>
          <w:rFonts w:eastAsia="Calibri" w:cs="Arial"/>
          <w:b/>
          <w:bCs/>
        </w:rPr>
        <w:t xml:space="preserve"> 2025-26 </w:t>
      </w:r>
    </w:p>
    <w:p w14:paraId="1599537B" w14:textId="77777777" w:rsidR="007B01C6" w:rsidRPr="00956109" w:rsidRDefault="007B01C6" w:rsidP="00956109">
      <w:pPr>
        <w:spacing w:line="276" w:lineRule="auto"/>
        <w:rPr>
          <w:rFonts w:cs="Arial"/>
          <w:b/>
          <w:bCs/>
          <w:sz w:val="2"/>
          <w:szCs w:val="2"/>
        </w:rPr>
      </w:pPr>
    </w:p>
    <w:p w14:paraId="199D8C1A" w14:textId="77777777" w:rsidR="00837FD2" w:rsidRPr="00E324A3" w:rsidRDefault="00837FD2" w:rsidP="004B0940">
      <w:pPr>
        <w:pStyle w:val="ListParagraph"/>
        <w:spacing w:line="276" w:lineRule="auto"/>
        <w:ind w:left="1080"/>
        <w:rPr>
          <w:rFonts w:cs="Arial"/>
          <w:b/>
          <w:bCs/>
          <w:sz w:val="10"/>
          <w:szCs w:val="10"/>
        </w:rPr>
      </w:pPr>
    </w:p>
    <w:p w14:paraId="348DAE04" w14:textId="005B8325" w:rsidR="00DF1760" w:rsidRPr="008758E7" w:rsidRDefault="00DF1760" w:rsidP="004B0940">
      <w:pPr>
        <w:pStyle w:val="ListParagraph"/>
        <w:numPr>
          <w:ilvl w:val="0"/>
          <w:numId w:val="19"/>
        </w:numPr>
        <w:spacing w:line="276" w:lineRule="auto"/>
        <w:rPr>
          <w:rFonts w:cs="Arial"/>
          <w:b/>
          <w:bCs/>
          <w:szCs w:val="24"/>
        </w:rPr>
      </w:pPr>
      <w:r w:rsidRPr="008758E7">
        <w:rPr>
          <w:rFonts w:eastAsia="Calibri" w:cs="Arial"/>
          <w:b/>
          <w:bCs/>
          <w:szCs w:val="24"/>
        </w:rPr>
        <w:t>Items for the next Agenda</w:t>
      </w:r>
    </w:p>
    <w:p w14:paraId="55699B90" w14:textId="77777777" w:rsidR="008A359B" w:rsidRPr="00E324A3" w:rsidRDefault="008A359B" w:rsidP="004B0940">
      <w:pPr>
        <w:spacing w:line="276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42F4084B" w14:textId="42B2DE68" w:rsidR="008A359B" w:rsidRPr="008A359B" w:rsidRDefault="008A359B" w:rsidP="0038775F">
      <w:pPr>
        <w:spacing w:line="259" w:lineRule="auto"/>
        <w:ind w:firstLine="720"/>
        <w:rPr>
          <w:rFonts w:ascii="Arial" w:eastAsia="Calibri" w:hAnsi="Arial" w:cs="Arial"/>
          <w:b/>
          <w:bCs/>
          <w:sz w:val="24"/>
          <w:szCs w:val="24"/>
        </w:rPr>
      </w:pPr>
      <w:r w:rsidRPr="008A359B">
        <w:rPr>
          <w:rFonts w:ascii="Arial" w:eastAsia="Calibri" w:hAnsi="Arial" w:cs="Arial"/>
          <w:b/>
          <w:bCs/>
          <w:sz w:val="24"/>
          <w:szCs w:val="24"/>
        </w:rPr>
        <w:t>Date of next meeting:</w:t>
      </w:r>
      <w:r w:rsidR="00A706A9">
        <w:rPr>
          <w:rFonts w:ascii="Arial" w:eastAsia="Calibri" w:hAnsi="Arial" w:cs="Arial"/>
          <w:b/>
          <w:bCs/>
          <w:sz w:val="24"/>
          <w:szCs w:val="24"/>
        </w:rPr>
        <w:t>20</w:t>
      </w:r>
      <w:r w:rsidR="00A706A9" w:rsidRPr="00A706A9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="00A706A9">
        <w:rPr>
          <w:rFonts w:ascii="Arial" w:eastAsia="Calibri" w:hAnsi="Arial" w:cs="Arial"/>
          <w:b/>
          <w:bCs/>
          <w:sz w:val="24"/>
          <w:szCs w:val="24"/>
        </w:rPr>
        <w:t xml:space="preserve"> November </w:t>
      </w:r>
      <w:r w:rsidR="00F37CE8">
        <w:rPr>
          <w:rFonts w:ascii="Arial" w:eastAsia="Calibri" w:hAnsi="Arial" w:cs="Arial"/>
          <w:b/>
          <w:bCs/>
          <w:sz w:val="24"/>
          <w:szCs w:val="24"/>
        </w:rPr>
        <w:t>2025 &amp; 19.0</w:t>
      </w:r>
      <w:r w:rsidR="00CF7D9C">
        <w:rPr>
          <w:rFonts w:ascii="Arial" w:eastAsia="Calibri" w:hAnsi="Arial" w:cs="Arial"/>
          <w:b/>
          <w:bCs/>
          <w:sz w:val="24"/>
          <w:szCs w:val="24"/>
        </w:rPr>
        <w:t xml:space="preserve">0hrs </w:t>
      </w:r>
    </w:p>
    <w:p w14:paraId="16283A93" w14:textId="77777777" w:rsidR="00F97C62" w:rsidRDefault="00F97C62" w:rsidP="00F97C62">
      <w:pPr>
        <w:pStyle w:val="Footer"/>
        <w:rPr>
          <w:rFonts w:ascii="Constantia" w:hAnsi="Constantia" w:cs="Arial"/>
          <w:b/>
          <w:color w:val="00B050"/>
          <w:sz w:val="44"/>
        </w:rPr>
      </w:pPr>
    </w:p>
    <w:p w14:paraId="48A9E429" w14:textId="4B956ED6" w:rsidR="00CD1AE2" w:rsidRDefault="00CD1AE2" w:rsidP="00CD1AE2">
      <w:pPr>
        <w:pStyle w:val="Footer"/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38A2DEB9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18"/>
        </w:rPr>
      </w:pPr>
    </w:p>
    <w:p w14:paraId="5B473346" w14:textId="08C1B3D8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5586FCFD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36A459B7" w14:textId="77777777" w:rsidR="00CD1AE2" w:rsidRDefault="00CD1AE2" w:rsidP="00CD1AE2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            </w:t>
      </w:r>
    </w:p>
    <w:p w14:paraId="0890E634" w14:textId="5A129938" w:rsidR="008107C6" w:rsidRDefault="00CD1AE2" w:rsidP="00CD1AE2">
      <w:pPr>
        <w:jc w:val="center"/>
      </w:pPr>
      <w:r>
        <w:rPr>
          <w:rFonts w:ascii="Arial" w:hAnsi="Arial" w:cs="Arial"/>
          <w:b/>
          <w:color w:val="00B050"/>
          <w:sz w:val="20"/>
          <w:lang w:val="fr-FR"/>
        </w:rPr>
        <w:t xml:space="preserve">e-mail: </w:t>
      </w:r>
      <w:hyperlink r:id="rId9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10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8107C6" w:rsidSect="00C5236D">
      <w:pgSz w:w="11906" w:h="16838"/>
      <w:pgMar w:top="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5FB"/>
    <w:multiLevelType w:val="hybridMultilevel"/>
    <w:tmpl w:val="CF800A2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7D7F"/>
    <w:multiLevelType w:val="hybridMultilevel"/>
    <w:tmpl w:val="90B87B8C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FA5ED8"/>
    <w:multiLevelType w:val="hybridMultilevel"/>
    <w:tmpl w:val="B802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67A8"/>
    <w:multiLevelType w:val="hybridMultilevel"/>
    <w:tmpl w:val="2C6E018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27FF"/>
    <w:multiLevelType w:val="hybridMultilevel"/>
    <w:tmpl w:val="5CE2CD8E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71FBF"/>
    <w:multiLevelType w:val="hybridMultilevel"/>
    <w:tmpl w:val="2544EA4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A3375"/>
    <w:multiLevelType w:val="hybridMultilevel"/>
    <w:tmpl w:val="B25AB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61B"/>
    <w:multiLevelType w:val="hybridMultilevel"/>
    <w:tmpl w:val="D9204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6A3B0A"/>
    <w:multiLevelType w:val="hybridMultilevel"/>
    <w:tmpl w:val="38DC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5B6420"/>
    <w:multiLevelType w:val="hybridMultilevel"/>
    <w:tmpl w:val="1B1C87F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93F99"/>
    <w:multiLevelType w:val="hybridMultilevel"/>
    <w:tmpl w:val="34C6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05781"/>
    <w:multiLevelType w:val="hybridMultilevel"/>
    <w:tmpl w:val="CDA0E70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38BF"/>
    <w:multiLevelType w:val="hybridMultilevel"/>
    <w:tmpl w:val="3A24E3B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933B9"/>
    <w:multiLevelType w:val="hybridMultilevel"/>
    <w:tmpl w:val="0E42695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2"/>
  </w:num>
  <w:num w:numId="2" w16cid:durableId="351689002">
    <w:abstractNumId w:val="16"/>
  </w:num>
  <w:num w:numId="3" w16cid:durableId="971714676">
    <w:abstractNumId w:val="14"/>
  </w:num>
  <w:num w:numId="4" w16cid:durableId="1844969743">
    <w:abstractNumId w:val="11"/>
  </w:num>
  <w:num w:numId="5" w16cid:durableId="372537221">
    <w:abstractNumId w:val="8"/>
  </w:num>
  <w:num w:numId="6" w16cid:durableId="1663659607">
    <w:abstractNumId w:val="13"/>
  </w:num>
  <w:num w:numId="7" w16cid:durableId="1263732352">
    <w:abstractNumId w:val="17"/>
  </w:num>
  <w:num w:numId="8" w16cid:durableId="909194136">
    <w:abstractNumId w:val="4"/>
  </w:num>
  <w:num w:numId="9" w16cid:durableId="507017184">
    <w:abstractNumId w:val="6"/>
  </w:num>
  <w:num w:numId="10" w16cid:durableId="1959294537">
    <w:abstractNumId w:val="1"/>
  </w:num>
  <w:num w:numId="11" w16cid:durableId="506869041">
    <w:abstractNumId w:val="15"/>
  </w:num>
  <w:num w:numId="12" w16cid:durableId="762843351">
    <w:abstractNumId w:val="9"/>
  </w:num>
  <w:num w:numId="13" w16cid:durableId="1947350576">
    <w:abstractNumId w:val="18"/>
  </w:num>
  <w:num w:numId="14" w16cid:durableId="672995626">
    <w:abstractNumId w:val="5"/>
  </w:num>
  <w:num w:numId="15" w16cid:durableId="129179741">
    <w:abstractNumId w:val="19"/>
  </w:num>
  <w:num w:numId="16" w16cid:durableId="2124689127">
    <w:abstractNumId w:val="3"/>
  </w:num>
  <w:num w:numId="17" w16cid:durableId="85733969">
    <w:abstractNumId w:val="7"/>
  </w:num>
  <w:num w:numId="18" w16cid:durableId="816648995">
    <w:abstractNumId w:val="0"/>
  </w:num>
  <w:num w:numId="19" w16cid:durableId="1042438585">
    <w:abstractNumId w:val="10"/>
  </w:num>
  <w:num w:numId="20" w16cid:durableId="25429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E2"/>
    <w:rsid w:val="000041E6"/>
    <w:rsid w:val="00012D97"/>
    <w:rsid w:val="00014640"/>
    <w:rsid w:val="000306BE"/>
    <w:rsid w:val="000324CA"/>
    <w:rsid w:val="000436CC"/>
    <w:rsid w:val="00047382"/>
    <w:rsid w:val="00066F32"/>
    <w:rsid w:val="00074206"/>
    <w:rsid w:val="000757F9"/>
    <w:rsid w:val="00080A03"/>
    <w:rsid w:val="000845DD"/>
    <w:rsid w:val="000938E4"/>
    <w:rsid w:val="000B47B0"/>
    <w:rsid w:val="000C021B"/>
    <w:rsid w:val="000C3692"/>
    <w:rsid w:val="000F30A6"/>
    <w:rsid w:val="00120887"/>
    <w:rsid w:val="00120B6B"/>
    <w:rsid w:val="0013096E"/>
    <w:rsid w:val="001348E9"/>
    <w:rsid w:val="0014274A"/>
    <w:rsid w:val="00145678"/>
    <w:rsid w:val="00146E2E"/>
    <w:rsid w:val="00150599"/>
    <w:rsid w:val="001663DA"/>
    <w:rsid w:val="00171643"/>
    <w:rsid w:val="001722E9"/>
    <w:rsid w:val="00176305"/>
    <w:rsid w:val="00184C26"/>
    <w:rsid w:val="00190D63"/>
    <w:rsid w:val="00190DE7"/>
    <w:rsid w:val="001A1B0D"/>
    <w:rsid w:val="001A743A"/>
    <w:rsid w:val="001C0CCC"/>
    <w:rsid w:val="001D1F75"/>
    <w:rsid w:val="001E0DC7"/>
    <w:rsid w:val="001E2C74"/>
    <w:rsid w:val="001E6483"/>
    <w:rsid w:val="001F526E"/>
    <w:rsid w:val="00200B0E"/>
    <w:rsid w:val="00207219"/>
    <w:rsid w:val="00263744"/>
    <w:rsid w:val="00273BF6"/>
    <w:rsid w:val="0028191E"/>
    <w:rsid w:val="00283528"/>
    <w:rsid w:val="0029018B"/>
    <w:rsid w:val="00290A5C"/>
    <w:rsid w:val="002939F2"/>
    <w:rsid w:val="002941FA"/>
    <w:rsid w:val="00297468"/>
    <w:rsid w:val="002A335B"/>
    <w:rsid w:val="002A42CE"/>
    <w:rsid w:val="002B7273"/>
    <w:rsid w:val="002D4782"/>
    <w:rsid w:val="002D58CE"/>
    <w:rsid w:val="002D661A"/>
    <w:rsid w:val="002D7EB9"/>
    <w:rsid w:val="002E37C3"/>
    <w:rsid w:val="002F478C"/>
    <w:rsid w:val="002F674E"/>
    <w:rsid w:val="002F7F12"/>
    <w:rsid w:val="00312D5D"/>
    <w:rsid w:val="0032529E"/>
    <w:rsid w:val="00351507"/>
    <w:rsid w:val="00375A72"/>
    <w:rsid w:val="0038606F"/>
    <w:rsid w:val="0038775F"/>
    <w:rsid w:val="00390142"/>
    <w:rsid w:val="00391FF5"/>
    <w:rsid w:val="003974FE"/>
    <w:rsid w:val="003B4FDE"/>
    <w:rsid w:val="003B72D3"/>
    <w:rsid w:val="003C763E"/>
    <w:rsid w:val="003D4C0F"/>
    <w:rsid w:val="003E7288"/>
    <w:rsid w:val="00402148"/>
    <w:rsid w:val="004067FA"/>
    <w:rsid w:val="00433C5C"/>
    <w:rsid w:val="00450E01"/>
    <w:rsid w:val="00454412"/>
    <w:rsid w:val="00463912"/>
    <w:rsid w:val="0046513D"/>
    <w:rsid w:val="004754CB"/>
    <w:rsid w:val="00482918"/>
    <w:rsid w:val="00482A4F"/>
    <w:rsid w:val="00483FFB"/>
    <w:rsid w:val="00485E2A"/>
    <w:rsid w:val="00491525"/>
    <w:rsid w:val="00491A30"/>
    <w:rsid w:val="00491D9D"/>
    <w:rsid w:val="00494C2E"/>
    <w:rsid w:val="00495F76"/>
    <w:rsid w:val="004A6116"/>
    <w:rsid w:val="004B0940"/>
    <w:rsid w:val="004B1746"/>
    <w:rsid w:val="004B3E69"/>
    <w:rsid w:val="004C0718"/>
    <w:rsid w:val="004C2C35"/>
    <w:rsid w:val="004C4729"/>
    <w:rsid w:val="004C7F86"/>
    <w:rsid w:val="004D0772"/>
    <w:rsid w:val="004E1903"/>
    <w:rsid w:val="004F141F"/>
    <w:rsid w:val="004F72A2"/>
    <w:rsid w:val="00506332"/>
    <w:rsid w:val="00506DD8"/>
    <w:rsid w:val="00511276"/>
    <w:rsid w:val="00515AC6"/>
    <w:rsid w:val="00522202"/>
    <w:rsid w:val="00526546"/>
    <w:rsid w:val="00531F89"/>
    <w:rsid w:val="00536E44"/>
    <w:rsid w:val="00542AB3"/>
    <w:rsid w:val="00560C57"/>
    <w:rsid w:val="00562120"/>
    <w:rsid w:val="005624A6"/>
    <w:rsid w:val="00563D7A"/>
    <w:rsid w:val="0056457A"/>
    <w:rsid w:val="00577317"/>
    <w:rsid w:val="00581D06"/>
    <w:rsid w:val="00582C2B"/>
    <w:rsid w:val="005878FC"/>
    <w:rsid w:val="00593172"/>
    <w:rsid w:val="00594BDF"/>
    <w:rsid w:val="005A089D"/>
    <w:rsid w:val="005A23DF"/>
    <w:rsid w:val="005B16BE"/>
    <w:rsid w:val="005B6C77"/>
    <w:rsid w:val="005B79FF"/>
    <w:rsid w:val="005C7E8D"/>
    <w:rsid w:val="005D7553"/>
    <w:rsid w:val="005F288B"/>
    <w:rsid w:val="00604D26"/>
    <w:rsid w:val="00606993"/>
    <w:rsid w:val="00612296"/>
    <w:rsid w:val="0061270D"/>
    <w:rsid w:val="0061334F"/>
    <w:rsid w:val="006165AD"/>
    <w:rsid w:val="006249FF"/>
    <w:rsid w:val="00626D7F"/>
    <w:rsid w:val="00631BBC"/>
    <w:rsid w:val="00632143"/>
    <w:rsid w:val="00646C86"/>
    <w:rsid w:val="006635FC"/>
    <w:rsid w:val="006866AA"/>
    <w:rsid w:val="006A069E"/>
    <w:rsid w:val="006A7777"/>
    <w:rsid w:val="006B24EF"/>
    <w:rsid w:val="006C4A5A"/>
    <w:rsid w:val="006C658D"/>
    <w:rsid w:val="006E114E"/>
    <w:rsid w:val="006E53E9"/>
    <w:rsid w:val="006E5F8B"/>
    <w:rsid w:val="006F743F"/>
    <w:rsid w:val="00704BFC"/>
    <w:rsid w:val="00712CE3"/>
    <w:rsid w:val="00713980"/>
    <w:rsid w:val="00723775"/>
    <w:rsid w:val="00724E4B"/>
    <w:rsid w:val="00724FB7"/>
    <w:rsid w:val="00726530"/>
    <w:rsid w:val="00740B98"/>
    <w:rsid w:val="00742CB1"/>
    <w:rsid w:val="007667D4"/>
    <w:rsid w:val="007674A3"/>
    <w:rsid w:val="00780DFC"/>
    <w:rsid w:val="007848BA"/>
    <w:rsid w:val="007848E5"/>
    <w:rsid w:val="0079422F"/>
    <w:rsid w:val="00796051"/>
    <w:rsid w:val="00796E12"/>
    <w:rsid w:val="00797C56"/>
    <w:rsid w:val="007A5050"/>
    <w:rsid w:val="007B01C6"/>
    <w:rsid w:val="007B1D3F"/>
    <w:rsid w:val="007B3BA1"/>
    <w:rsid w:val="007C021A"/>
    <w:rsid w:val="007E0F49"/>
    <w:rsid w:val="008034FE"/>
    <w:rsid w:val="00804D5C"/>
    <w:rsid w:val="008107C6"/>
    <w:rsid w:val="00821FF6"/>
    <w:rsid w:val="00825612"/>
    <w:rsid w:val="00836418"/>
    <w:rsid w:val="00837FD2"/>
    <w:rsid w:val="00843AC9"/>
    <w:rsid w:val="00854194"/>
    <w:rsid w:val="00856212"/>
    <w:rsid w:val="00867029"/>
    <w:rsid w:val="008758E7"/>
    <w:rsid w:val="008770EF"/>
    <w:rsid w:val="008908AE"/>
    <w:rsid w:val="00895D22"/>
    <w:rsid w:val="00896845"/>
    <w:rsid w:val="00897B3C"/>
    <w:rsid w:val="008A1028"/>
    <w:rsid w:val="008A359B"/>
    <w:rsid w:val="008C1663"/>
    <w:rsid w:val="008C487C"/>
    <w:rsid w:val="008E14A1"/>
    <w:rsid w:val="008E2C99"/>
    <w:rsid w:val="008E7A30"/>
    <w:rsid w:val="009005CE"/>
    <w:rsid w:val="0090216C"/>
    <w:rsid w:val="009025EF"/>
    <w:rsid w:val="00904806"/>
    <w:rsid w:val="009050D7"/>
    <w:rsid w:val="009105FA"/>
    <w:rsid w:val="009167F8"/>
    <w:rsid w:val="00922487"/>
    <w:rsid w:val="00927755"/>
    <w:rsid w:val="009328DC"/>
    <w:rsid w:val="009341F9"/>
    <w:rsid w:val="009360DA"/>
    <w:rsid w:val="0095498E"/>
    <w:rsid w:val="00954B83"/>
    <w:rsid w:val="00956109"/>
    <w:rsid w:val="0095670D"/>
    <w:rsid w:val="0095733D"/>
    <w:rsid w:val="00960BBC"/>
    <w:rsid w:val="00962629"/>
    <w:rsid w:val="009635F6"/>
    <w:rsid w:val="009803A6"/>
    <w:rsid w:val="00986A6C"/>
    <w:rsid w:val="00990BF0"/>
    <w:rsid w:val="009A0026"/>
    <w:rsid w:val="009A2405"/>
    <w:rsid w:val="009A2D49"/>
    <w:rsid w:val="009A597D"/>
    <w:rsid w:val="009B0C40"/>
    <w:rsid w:val="009C041F"/>
    <w:rsid w:val="009D7343"/>
    <w:rsid w:val="009D7542"/>
    <w:rsid w:val="009E4BEF"/>
    <w:rsid w:val="009E7C42"/>
    <w:rsid w:val="009F0925"/>
    <w:rsid w:val="00A2057A"/>
    <w:rsid w:val="00A207DD"/>
    <w:rsid w:val="00A24EBD"/>
    <w:rsid w:val="00A25646"/>
    <w:rsid w:val="00A31E2C"/>
    <w:rsid w:val="00A53E70"/>
    <w:rsid w:val="00A56AB4"/>
    <w:rsid w:val="00A579F9"/>
    <w:rsid w:val="00A57EB6"/>
    <w:rsid w:val="00A65F36"/>
    <w:rsid w:val="00A706A9"/>
    <w:rsid w:val="00A72232"/>
    <w:rsid w:val="00A87BCF"/>
    <w:rsid w:val="00AA6404"/>
    <w:rsid w:val="00AB2581"/>
    <w:rsid w:val="00AB2C5F"/>
    <w:rsid w:val="00AD0706"/>
    <w:rsid w:val="00AD231B"/>
    <w:rsid w:val="00AD4A2D"/>
    <w:rsid w:val="00AE0115"/>
    <w:rsid w:val="00AE7D57"/>
    <w:rsid w:val="00AF5AC8"/>
    <w:rsid w:val="00AF7B8F"/>
    <w:rsid w:val="00B02F7C"/>
    <w:rsid w:val="00B10124"/>
    <w:rsid w:val="00B12BA2"/>
    <w:rsid w:val="00B20912"/>
    <w:rsid w:val="00B301CB"/>
    <w:rsid w:val="00B31CF6"/>
    <w:rsid w:val="00B40253"/>
    <w:rsid w:val="00B41FFF"/>
    <w:rsid w:val="00B5203E"/>
    <w:rsid w:val="00B60268"/>
    <w:rsid w:val="00B80078"/>
    <w:rsid w:val="00B80410"/>
    <w:rsid w:val="00B8077B"/>
    <w:rsid w:val="00B91132"/>
    <w:rsid w:val="00B940D7"/>
    <w:rsid w:val="00B97DF9"/>
    <w:rsid w:val="00BC20E9"/>
    <w:rsid w:val="00BC78A1"/>
    <w:rsid w:val="00BD17EA"/>
    <w:rsid w:val="00BD3150"/>
    <w:rsid w:val="00BE3E26"/>
    <w:rsid w:val="00BE5B49"/>
    <w:rsid w:val="00BE5D2F"/>
    <w:rsid w:val="00BF2859"/>
    <w:rsid w:val="00BF3399"/>
    <w:rsid w:val="00BF3A86"/>
    <w:rsid w:val="00C46364"/>
    <w:rsid w:val="00C5236D"/>
    <w:rsid w:val="00C7752E"/>
    <w:rsid w:val="00C82627"/>
    <w:rsid w:val="00C838D8"/>
    <w:rsid w:val="00C83D44"/>
    <w:rsid w:val="00C9566D"/>
    <w:rsid w:val="00C96C70"/>
    <w:rsid w:val="00CA29DC"/>
    <w:rsid w:val="00CA2F4D"/>
    <w:rsid w:val="00CB1C2E"/>
    <w:rsid w:val="00CB663B"/>
    <w:rsid w:val="00CC1FDB"/>
    <w:rsid w:val="00CD1AE2"/>
    <w:rsid w:val="00CD2266"/>
    <w:rsid w:val="00CD54CF"/>
    <w:rsid w:val="00CF5AB1"/>
    <w:rsid w:val="00CF7D9C"/>
    <w:rsid w:val="00D00279"/>
    <w:rsid w:val="00D02FC3"/>
    <w:rsid w:val="00D049E4"/>
    <w:rsid w:val="00D1421C"/>
    <w:rsid w:val="00D218A9"/>
    <w:rsid w:val="00D2254D"/>
    <w:rsid w:val="00D26F99"/>
    <w:rsid w:val="00D30D8E"/>
    <w:rsid w:val="00D41641"/>
    <w:rsid w:val="00D43475"/>
    <w:rsid w:val="00D446AC"/>
    <w:rsid w:val="00D45D1F"/>
    <w:rsid w:val="00D6088B"/>
    <w:rsid w:val="00D62A4E"/>
    <w:rsid w:val="00D76F6B"/>
    <w:rsid w:val="00D829F0"/>
    <w:rsid w:val="00D91A83"/>
    <w:rsid w:val="00DA4B0F"/>
    <w:rsid w:val="00DA4F3B"/>
    <w:rsid w:val="00DA5651"/>
    <w:rsid w:val="00DB67BF"/>
    <w:rsid w:val="00DC320F"/>
    <w:rsid w:val="00DD429A"/>
    <w:rsid w:val="00DD5030"/>
    <w:rsid w:val="00DE1F8B"/>
    <w:rsid w:val="00DF1760"/>
    <w:rsid w:val="00DF37D0"/>
    <w:rsid w:val="00E110E8"/>
    <w:rsid w:val="00E1349C"/>
    <w:rsid w:val="00E15428"/>
    <w:rsid w:val="00E1736E"/>
    <w:rsid w:val="00E3163C"/>
    <w:rsid w:val="00E324A3"/>
    <w:rsid w:val="00E35CB3"/>
    <w:rsid w:val="00E43FED"/>
    <w:rsid w:val="00E62BB9"/>
    <w:rsid w:val="00E66E21"/>
    <w:rsid w:val="00E70B95"/>
    <w:rsid w:val="00E739B9"/>
    <w:rsid w:val="00E74B33"/>
    <w:rsid w:val="00E8082F"/>
    <w:rsid w:val="00E825F7"/>
    <w:rsid w:val="00E828E8"/>
    <w:rsid w:val="00E8627F"/>
    <w:rsid w:val="00E8695A"/>
    <w:rsid w:val="00EC2683"/>
    <w:rsid w:val="00EE1EF0"/>
    <w:rsid w:val="00EF13A9"/>
    <w:rsid w:val="00EF2E3E"/>
    <w:rsid w:val="00EF4443"/>
    <w:rsid w:val="00F12D07"/>
    <w:rsid w:val="00F16726"/>
    <w:rsid w:val="00F34978"/>
    <w:rsid w:val="00F37CE8"/>
    <w:rsid w:val="00F411AC"/>
    <w:rsid w:val="00F44C36"/>
    <w:rsid w:val="00F64959"/>
    <w:rsid w:val="00F760A1"/>
    <w:rsid w:val="00F76811"/>
    <w:rsid w:val="00F8026E"/>
    <w:rsid w:val="00F96FEC"/>
    <w:rsid w:val="00F97C62"/>
    <w:rsid w:val="00F97E15"/>
    <w:rsid w:val="00FA05A2"/>
    <w:rsid w:val="00FB01FA"/>
    <w:rsid w:val="00FB3524"/>
    <w:rsid w:val="00FB735D"/>
    <w:rsid w:val="00FC0529"/>
    <w:rsid w:val="00FC7176"/>
    <w:rsid w:val="00FC72B2"/>
    <w:rsid w:val="00FE6B2F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BE5"/>
  <w15:chartTrackingRefBased/>
  <w15:docId w15:val="{CAF2F55A-B3E6-4BB4-9EE6-71FEE02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AE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1A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D1AE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D1A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0142"/>
    <w:pPr>
      <w:spacing w:line="259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ddleworthparishcouncil.org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f84c3c6b6652446e1a945f6146b813bf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28a84289ce70289c16f3d7cbffb7b6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45F5A9-B958-4D42-9D71-188F1CB0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5CFB2-FD4D-40F1-9A84-962B5E1F12F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891E1C01-A8C4-46AD-8D56-F2EE5D761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16</cp:revision>
  <cp:lastPrinted>2023-10-31T13:26:00Z</cp:lastPrinted>
  <dcterms:created xsi:type="dcterms:W3CDTF">2025-11-13T10:07:00Z</dcterms:created>
  <dcterms:modified xsi:type="dcterms:W3CDTF">2025-11-13T13:27:00Z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